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Y="-1197"/>
        <w:tblOverlap w:val="never"/>
        <w:tblW w:w="14737" w:type="dxa"/>
        <w:tblInd w:w="0" w:type="dxa"/>
        <w:tblCellMar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3880"/>
        <w:gridCol w:w="1950"/>
        <w:gridCol w:w="2081"/>
        <w:gridCol w:w="2496"/>
        <w:gridCol w:w="2356"/>
        <w:gridCol w:w="1974"/>
      </w:tblGrid>
      <w:tr w:rsidR="009F5364" w:rsidRPr="0053430E" w14:paraId="1F4A0230" w14:textId="77777777" w:rsidTr="00431277">
        <w:trPr>
          <w:trHeight w:val="699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0B3CB2A" w14:textId="0E36C430" w:rsidR="00237A10" w:rsidRPr="00BC0844" w:rsidRDefault="00237A10" w:rsidP="00237A10">
            <w:pPr>
              <w:rPr>
                <w:rFonts w:ascii="Ink Free" w:hAnsi="Ink Free"/>
                <w:b/>
                <w:sz w:val="40"/>
                <w:szCs w:val="40"/>
              </w:rPr>
            </w:pPr>
            <w:r w:rsidRPr="00BC0844">
              <w:rPr>
                <w:rFonts w:ascii="Ink Free" w:hAnsi="Ink Free"/>
                <w:b/>
                <w:sz w:val="40"/>
                <w:szCs w:val="40"/>
              </w:rPr>
              <w:t xml:space="preserve">Week </w:t>
            </w:r>
            <w:r w:rsidR="00BC0844" w:rsidRPr="00BC0844">
              <w:rPr>
                <w:rFonts w:ascii="Ink Free" w:hAnsi="Ink Free"/>
                <w:b/>
                <w:sz w:val="40"/>
                <w:szCs w:val="40"/>
              </w:rPr>
              <w:t>2</w:t>
            </w:r>
          </w:p>
          <w:p w14:paraId="1B8A8C8C" w14:textId="03E574FF" w:rsidR="006E1083" w:rsidRPr="00BC0844" w:rsidRDefault="00237A10" w:rsidP="00237A10">
            <w:pPr>
              <w:rPr>
                <w:rFonts w:ascii="Ink Free" w:hAnsi="Ink Free"/>
                <w:b/>
                <w:sz w:val="28"/>
                <w:szCs w:val="28"/>
              </w:rPr>
            </w:pPr>
            <w:r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 xml:space="preserve">Allergens </w:t>
            </w:r>
            <w:r w:rsidR="0053430E"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>are</w:t>
            </w:r>
            <w:r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 xml:space="preserve"> </w:t>
            </w:r>
            <w:r w:rsidR="0053430E" w:rsidRPr="00BC0844">
              <w:rPr>
                <w:rFonts w:ascii="Ink Free" w:hAnsi="Ink Free"/>
                <w:b/>
                <w:color w:val="FF0000"/>
                <w:sz w:val="28"/>
                <w:szCs w:val="28"/>
              </w:rPr>
              <w:t>highlighted in red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2D3E8517" w14:textId="77777777" w:rsidR="006E1083" w:rsidRPr="00BC0844" w:rsidRDefault="006E1083" w:rsidP="00736B8A">
            <w:pPr>
              <w:ind w:right="25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2B6B2154" w14:textId="77777777" w:rsidR="006E1083" w:rsidRPr="00BC0844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Monday</w:t>
            </w:r>
          </w:p>
          <w:p w14:paraId="52849FF7" w14:textId="439020B4" w:rsidR="00D928FB" w:rsidRPr="00BC0844" w:rsidRDefault="00D928FB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44F9B40D" w14:textId="77777777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3A7D3116" w14:textId="77777777" w:rsidR="006E1083" w:rsidRPr="00BC0844" w:rsidRDefault="006E1083" w:rsidP="00736B8A">
            <w:pPr>
              <w:ind w:right="79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6FD0F514" w14:textId="77777777" w:rsidR="006E1083" w:rsidRPr="00BC0844" w:rsidRDefault="006E1083" w:rsidP="00736B8A">
            <w:pPr>
              <w:ind w:right="21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3E56E32C" w14:textId="77777777" w:rsidR="006E1083" w:rsidRPr="00BC0844" w:rsidRDefault="006E1083" w:rsidP="00736B8A">
            <w:pPr>
              <w:ind w:right="74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Wednesday</w:t>
            </w: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2655DFD5" w14:textId="77777777" w:rsidR="006E1083" w:rsidRPr="00BC0844" w:rsidRDefault="006E1083" w:rsidP="00736B8A">
            <w:pPr>
              <w:ind w:right="25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73099EB1" w14:textId="77777777" w:rsidR="00BC0844" w:rsidRPr="00BC0844" w:rsidRDefault="00BC0844" w:rsidP="00BC0844">
            <w:pPr>
              <w:ind w:right="78"/>
              <w:jc w:val="center"/>
              <w:rPr>
                <w:rFonts w:ascii="Ink Free" w:eastAsia="Arial" w:hAnsi="Ink Free" w:cs="Arial"/>
                <w:b/>
                <w:color w:val="FF0000"/>
                <w:sz w:val="32"/>
                <w:szCs w:val="32"/>
              </w:rPr>
            </w:pPr>
            <w:r w:rsidRPr="00BC0844">
              <w:rPr>
                <w:rFonts w:ascii="Ink Free" w:eastAsia="Arial" w:hAnsi="Ink Free" w:cs="Arial"/>
                <w:b/>
                <w:color w:val="FF0000"/>
                <w:sz w:val="32"/>
                <w:szCs w:val="32"/>
              </w:rPr>
              <w:t>Holi Day</w:t>
            </w:r>
          </w:p>
          <w:p w14:paraId="7F977EA9" w14:textId="77777777" w:rsidR="006E1083" w:rsidRPr="00BC0844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1E30763" w14:textId="77777777" w:rsidR="006E1083" w:rsidRPr="00BC0844" w:rsidRDefault="006E1083" w:rsidP="00736B8A">
            <w:pPr>
              <w:ind w:right="24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  <w:p w14:paraId="2D9F53AE" w14:textId="77777777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Friday</w:t>
            </w:r>
          </w:p>
          <w:p w14:paraId="545A17A5" w14:textId="63FDDAAC" w:rsidR="006E1083" w:rsidRPr="00BC0844" w:rsidRDefault="006E1083" w:rsidP="00736B8A">
            <w:pPr>
              <w:ind w:right="79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</w:tc>
      </w:tr>
      <w:tr w:rsidR="009F5364" w:rsidRPr="0053430E" w14:paraId="32340B3D" w14:textId="77777777" w:rsidTr="009F5364">
        <w:trPr>
          <w:trHeight w:val="2624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C00000"/>
          </w:tcPr>
          <w:p w14:paraId="7542BED4" w14:textId="77777777" w:rsidR="006E1083" w:rsidRPr="00BC0844" w:rsidRDefault="006E1083" w:rsidP="00736B8A">
            <w:pPr>
              <w:spacing w:after="30"/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139B2C6A" w14:textId="386B5864" w:rsidR="006E1083" w:rsidRPr="00BC0844" w:rsidRDefault="006E1083" w:rsidP="00D433D0">
            <w:pPr>
              <w:rPr>
                <w:b/>
                <w:noProof/>
              </w:rPr>
            </w:pPr>
            <w:r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 xml:space="preserve">Main </w:t>
            </w:r>
            <w:r w:rsidR="00237A10" w:rsidRPr="00BC0844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course 1</w:t>
            </w:r>
            <w:r w:rsidR="00D433D0" w:rsidRPr="00BC0844">
              <w:rPr>
                <w:b/>
                <w:noProof/>
              </w:rPr>
              <w:t xml:space="preserve"> </w:t>
            </w:r>
          </w:p>
          <w:p w14:paraId="445566CC" w14:textId="617B83A1" w:rsidR="00017A8D" w:rsidRPr="00BC0844" w:rsidRDefault="009F5364" w:rsidP="00017A8D">
            <w:pPr>
              <w:pStyle w:val="NormalWeb"/>
              <w:rPr>
                <w:b/>
              </w:rPr>
            </w:pPr>
            <w:r w:rsidRPr="00BC0844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A759513" wp14:editId="5AA29BC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7620</wp:posOffset>
                  </wp:positionV>
                  <wp:extent cx="2317750" cy="1187450"/>
                  <wp:effectExtent l="0" t="0" r="6350" b="0"/>
                  <wp:wrapNone/>
                  <wp:docPr id="3" name="Picture 3" descr="https://encrypted-tbn0.gstatic.com/images?q=tbn:ANd9GcSqYkay_73qIB40RAvK_cXZk8JynFf8w5rgVvK3yXR2LwZQW3qQkLlfoo-25FAtghh97ES-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SqYkay_73qIB40RAvK_cXZk8JynFf8w5rgVvK3yXR2LwZQW3qQkLlfoo-25FAtghh97ES-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7E8F4" w14:textId="07017553" w:rsidR="00017A8D" w:rsidRPr="00BC0844" w:rsidRDefault="00017A8D" w:rsidP="00017A8D">
            <w:pPr>
              <w:pStyle w:val="NormalWeb"/>
              <w:rPr>
                <w:b/>
              </w:rPr>
            </w:pPr>
          </w:p>
          <w:p w14:paraId="1C9FD197" w14:textId="442EA73E" w:rsidR="00B75378" w:rsidRPr="00BC0844" w:rsidRDefault="00B75378" w:rsidP="00D433D0">
            <w:pPr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1D060E62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A Peppery Southern Fried Chicken Breast</w:t>
            </w:r>
          </w:p>
          <w:p w14:paraId="0C6281B3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gluten, egg, wheat, dairy, milk</w:t>
            </w:r>
          </w:p>
          <w:p w14:paraId="3A165711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0616F302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color w:val="auto"/>
                <w:sz w:val="32"/>
                <w:szCs w:val="32"/>
              </w:rPr>
            </w:pPr>
            <w:r w:rsidRPr="00BC0844">
              <w:rPr>
                <w:rFonts w:ascii="Ink Free" w:hAnsi="Ink Free" w:cs="Arial"/>
                <w:b/>
                <w:color w:val="auto"/>
                <w:sz w:val="24"/>
                <w:szCs w:val="24"/>
              </w:rPr>
              <w:t>Oven Baked Cumberland Sausages</w:t>
            </w:r>
          </w:p>
          <w:p w14:paraId="1C7C9C8D" w14:textId="3975404F" w:rsidR="004D4D74" w:rsidRPr="00BC0844" w:rsidRDefault="00BC0844" w:rsidP="00BC0844">
            <w:pPr>
              <w:ind w:right="9"/>
              <w:jc w:val="center"/>
              <w:rPr>
                <w:rFonts w:ascii="Ink Free" w:hAnsi="Ink Free" w:cs="Arial"/>
                <w:b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738E94ED" w14:textId="77777777" w:rsidR="006E1083" w:rsidRPr="00BC0844" w:rsidRDefault="006E1083" w:rsidP="00736B8A">
            <w:pPr>
              <w:ind w:left="1"/>
              <w:jc w:val="center"/>
              <w:rPr>
                <w:rFonts w:ascii="Ink Free" w:hAnsi="Ink Free" w:cs="Arial"/>
                <w:b/>
              </w:rPr>
            </w:pPr>
          </w:p>
          <w:p w14:paraId="6C12DBC0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Minced Lamb Hot Pot with Crispy Sauté Potatoes</w:t>
            </w:r>
          </w:p>
          <w:p w14:paraId="188C6EE6" w14:textId="04F5FAE1" w:rsidR="003C532E" w:rsidRPr="00BC0844" w:rsidRDefault="003C532E" w:rsidP="00736B8A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E872DD7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6EAACBC0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Rich &amp; Spicy Beef Chilli Con Carne</w:t>
            </w:r>
          </w:p>
          <w:p w14:paraId="02F68B78" w14:textId="3748607F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560F1FC9" w14:textId="172008EF" w:rsidR="0013737F" w:rsidRPr="00BC0844" w:rsidRDefault="0013737F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7D607154" w14:textId="2442DBA5" w:rsidR="00736B8A" w:rsidRPr="00BC0844" w:rsidRDefault="00BC0844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A Celebratory Holi Day Menu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7E892B5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5CD79A93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“Deconstructed”</w:t>
            </w:r>
          </w:p>
          <w:p w14:paraId="5651E7D8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Hunters Chicken</w:t>
            </w:r>
          </w:p>
          <w:p w14:paraId="1F383FA2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color w:val="FF0000"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gluten, egg, wheat, dairy, milk</w:t>
            </w:r>
          </w:p>
          <w:p w14:paraId="4BEDEE7C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color w:val="FF0000"/>
                <w:sz w:val="20"/>
                <w:szCs w:val="20"/>
              </w:rPr>
            </w:pPr>
          </w:p>
          <w:p w14:paraId="01E2F393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Halal, no bacon</w:t>
            </w:r>
          </w:p>
          <w:p w14:paraId="7AA710C9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305118E0" w14:textId="17922664" w:rsidR="00794C8A" w:rsidRPr="00BC0844" w:rsidRDefault="00794C8A" w:rsidP="00F310AB">
            <w:pPr>
              <w:jc w:val="center"/>
              <w:rPr>
                <w:rFonts w:ascii="Ink Free" w:hAnsi="Ink Free" w:cs="Arial"/>
                <w:b/>
              </w:rPr>
            </w:pPr>
          </w:p>
        </w:tc>
      </w:tr>
      <w:tr w:rsidR="009F5364" w:rsidRPr="0053430E" w14:paraId="362BCDD6" w14:textId="77777777" w:rsidTr="0053430E">
        <w:trPr>
          <w:trHeight w:val="2266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000000" w:themeFill="text1"/>
          </w:tcPr>
          <w:p w14:paraId="119FF00A" w14:textId="3B09CF7A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3FC8710C" w14:textId="6EDF1EA7" w:rsidR="006E1083" w:rsidRPr="00BC0844" w:rsidRDefault="00237A10" w:rsidP="00B75378">
            <w:pPr>
              <w:ind w:right="24"/>
              <w:rPr>
                <w:rFonts w:ascii="Ink Free" w:hAnsi="Ink Free"/>
                <w:b/>
                <w:color w:val="FFD966" w:themeColor="accent4" w:themeTint="99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FFD966" w:themeColor="accent4" w:themeTint="99"/>
                <w:sz w:val="28"/>
                <w:szCs w:val="28"/>
              </w:rPr>
              <w:t>Main course 2</w:t>
            </w:r>
          </w:p>
          <w:p w14:paraId="07A5A2CB" w14:textId="1A4216AA" w:rsidR="006E1083" w:rsidRPr="00BC0844" w:rsidRDefault="00B75378" w:rsidP="00736B8A">
            <w:pPr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C0844">
              <w:rPr>
                <w:rFonts w:ascii="Ink Free" w:hAnsi="Ink Free"/>
                <w:b/>
                <w:noProof/>
                <w:sz w:val="28"/>
                <w:szCs w:val="28"/>
              </w:rPr>
              <w:drawing>
                <wp:inline distT="0" distB="0" distL="0" distR="0" wp14:anchorId="746C4109" wp14:editId="7807E8D5">
                  <wp:extent cx="2355850" cy="1409700"/>
                  <wp:effectExtent l="0" t="0" r="6350" b="0"/>
                  <wp:docPr id="2" name="Picture 2" descr="C:\Users\cooperk5\AppData\Local\Microsoft\Windows\INetCache\Content.MSO\713E5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operk5\AppData\Local\Microsoft\Windows\INetCache\Content.MSO\713E5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862F985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44B02E1D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Jacket Potatoes</w:t>
            </w:r>
          </w:p>
          <w:p w14:paraId="35E5EBBF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dairy</w:t>
            </w:r>
          </w:p>
          <w:p w14:paraId="080B50DE" w14:textId="37DEB6A1" w:rsidR="00736B8A" w:rsidRPr="00BC0844" w:rsidRDefault="00736B8A" w:rsidP="00736B8A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3529F757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736375ED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color w:val="auto"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auto"/>
                <w:sz w:val="24"/>
                <w:szCs w:val="24"/>
              </w:rPr>
              <w:t>Pork &amp; Beef Meatballs in a Rich Marinara Sauce</w:t>
            </w:r>
          </w:p>
          <w:p w14:paraId="49AFF51D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</w:p>
          <w:p w14:paraId="2602A245" w14:textId="7BFEA741" w:rsidR="00452CE1" w:rsidRPr="00BC0844" w:rsidRDefault="00452CE1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4E17E67D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2880F5FD" w14:textId="77777777" w:rsidR="0013737F" w:rsidRPr="00BC0844" w:rsidRDefault="00BC0844" w:rsidP="00736B8A">
            <w:pPr>
              <w:jc w:val="center"/>
              <w:rPr>
                <w:rFonts w:ascii="Ink Free" w:hAnsi="Ink Free" w:cs="Arial"/>
                <w:b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Halal Beef Pepperoni in Tomato Sauce</w:t>
            </w:r>
            <w:r w:rsidRPr="00BC0844">
              <w:rPr>
                <w:rFonts w:ascii="Ink Free" w:hAnsi="Ink Free" w:cs="Arial"/>
                <w:b/>
              </w:rPr>
              <w:t xml:space="preserve"> </w:t>
            </w:r>
          </w:p>
          <w:p w14:paraId="7669A55A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</w:p>
          <w:p w14:paraId="05F236CF" w14:textId="1707FCFB" w:rsidR="00BC0844" w:rsidRPr="00BC0844" w:rsidRDefault="00BC0844" w:rsidP="00736B8A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382D5E2B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3F826F96" w14:textId="78AA8FD0" w:rsidR="0095233F" w:rsidRPr="00BC0844" w:rsidRDefault="00BC0844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A Celebratory Holi Day Menu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09FFB0C7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425C8D63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color w:val="auto"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auto"/>
                <w:sz w:val="24"/>
                <w:szCs w:val="24"/>
              </w:rPr>
              <w:t>Cheese &amp; Tomato Tri Colour Pasta Bake</w:t>
            </w:r>
          </w:p>
          <w:p w14:paraId="312D6942" w14:textId="3259B41D" w:rsidR="00CF4A65" w:rsidRPr="00BC0844" w:rsidRDefault="00BC0844" w:rsidP="00BC0844">
            <w:pPr>
              <w:ind w:right="9"/>
              <w:jc w:val="center"/>
              <w:rPr>
                <w:rFonts w:ascii="Ink Free" w:hAnsi="Ink Free" w:cs="Arial"/>
                <w:b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gluten, egg, wheat, dairy, milk</w:t>
            </w:r>
            <w:r w:rsidRPr="00BC0844">
              <w:rPr>
                <w:rFonts w:ascii="Ink Free" w:hAnsi="Ink Free" w:cs="Arial"/>
                <w:b/>
              </w:rPr>
              <w:t xml:space="preserve"> </w:t>
            </w:r>
          </w:p>
        </w:tc>
      </w:tr>
      <w:tr w:rsidR="009F5364" w:rsidRPr="0053430E" w14:paraId="53DD779B" w14:textId="77777777" w:rsidTr="008F2E28">
        <w:trPr>
          <w:trHeight w:val="1972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9BBA57"/>
          </w:tcPr>
          <w:p w14:paraId="498461CF" w14:textId="5D5E3126" w:rsidR="006E1083" w:rsidRPr="00BC0844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FFFFFF" w:themeColor="background1"/>
                <w:sz w:val="28"/>
                <w:szCs w:val="28"/>
              </w:rPr>
            </w:pPr>
          </w:p>
          <w:p w14:paraId="12BE0397" w14:textId="4712DF4C" w:rsidR="006E1083" w:rsidRPr="00BC0844" w:rsidRDefault="006E1083" w:rsidP="00B75378">
            <w:pPr>
              <w:ind w:right="85"/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</w:pPr>
            <w:r w:rsidRPr="00BC0844"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  <w:t>Vegetarian</w:t>
            </w:r>
            <w:r w:rsidR="00237A10" w:rsidRPr="00BC0844"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  <w:t xml:space="preserve"> option</w:t>
            </w:r>
          </w:p>
          <w:p w14:paraId="76A91E95" w14:textId="6FBEFC19" w:rsidR="00B75378" w:rsidRPr="00BC0844" w:rsidRDefault="00B75378" w:rsidP="00736B8A">
            <w:pPr>
              <w:ind w:right="85"/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 w:rsidRPr="00BC0844">
              <w:rPr>
                <w:b/>
                <w:noProof/>
              </w:rPr>
              <w:drawing>
                <wp:inline distT="0" distB="0" distL="0" distR="0" wp14:anchorId="68A1CF61" wp14:editId="6B5287E5">
                  <wp:extent cx="2292350" cy="1168400"/>
                  <wp:effectExtent l="0" t="0" r="0" b="0"/>
                  <wp:docPr id="4" name="Picture 4" descr="https://www.bing.com/th/id/OIP.L401e8J0phuM1VMZ_aquygHaFj?w=188&amp;h=141&amp;c=8&amp;rs=1&amp;qlt=90&amp;o=6&amp;dpr=1.5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ing.com/th/id/OIP.L401e8J0phuM1VMZ_aquygHaFj?w=188&amp;h=141&amp;c=8&amp;rs=1&amp;qlt=90&amp;o=6&amp;dpr=1.5&amp;pid=3.1&amp;rm=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277"/>
                          <a:stretch/>
                        </pic:blipFill>
                        <pic:spPr bwMode="auto">
                          <a:xfrm>
                            <a:off x="0" y="0"/>
                            <a:ext cx="22923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10738E8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01674DB5" w14:textId="23932E8D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Vegan</w:t>
            </w: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,</w:t>
            </w:r>
            <w:r w:rsidRPr="00BC0844">
              <w:rPr>
                <w:rFonts w:ascii="Ink Free" w:hAnsi="Ink Free" w:cs="Arial"/>
                <w:b/>
                <w:sz w:val="24"/>
                <w:szCs w:val="24"/>
              </w:rPr>
              <w:t xml:space="preserve"> Glamorgan Style Sausages</w:t>
            </w:r>
          </w:p>
          <w:p w14:paraId="731CBCF1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wheat</w:t>
            </w:r>
          </w:p>
          <w:p w14:paraId="1D1F0303" w14:textId="7A4342D1" w:rsidR="003C532E" w:rsidRPr="00BC0844" w:rsidRDefault="003C532E" w:rsidP="00C7665C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 w:themeFill="background1"/>
          </w:tcPr>
          <w:p w14:paraId="49C33EB0" w14:textId="77777777" w:rsidR="006E1083" w:rsidRPr="00BC0844" w:rsidRDefault="006E1083" w:rsidP="00736B8A">
            <w:pPr>
              <w:ind w:right="64"/>
              <w:jc w:val="center"/>
              <w:rPr>
                <w:rFonts w:ascii="Ink Free" w:hAnsi="Ink Free" w:cs="Arial"/>
                <w:b/>
              </w:rPr>
            </w:pPr>
          </w:p>
          <w:p w14:paraId="4D70A0CC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color w:val="FF0000"/>
                <w:sz w:val="20"/>
                <w:szCs w:val="20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Cheese &amp; Onion Pasty</w:t>
            </w:r>
          </w:p>
          <w:p w14:paraId="74D59E74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gluten, egg, wheat, dairy, milk</w:t>
            </w:r>
          </w:p>
          <w:p w14:paraId="6248D368" w14:textId="71E81EB9" w:rsidR="003C532E" w:rsidRPr="00BC0844" w:rsidRDefault="003C532E" w:rsidP="00C7665C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1EE32515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67DD19E1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Mixed Beans in a Tex Mex Sauce</w:t>
            </w:r>
          </w:p>
          <w:p w14:paraId="5C8B879C" w14:textId="4DBB725C" w:rsidR="00C7665C" w:rsidRPr="00BC0844" w:rsidRDefault="00C7665C" w:rsidP="00736B8A">
            <w:pPr>
              <w:jc w:val="center"/>
              <w:rPr>
                <w:rFonts w:ascii="Ink Free" w:hAnsi="Ink Free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 w:themeFill="background1"/>
          </w:tcPr>
          <w:p w14:paraId="6FDE5BD6" w14:textId="77777777" w:rsidR="006E1083" w:rsidRPr="00BC0844" w:rsidRDefault="006E1083" w:rsidP="00736B8A">
            <w:pPr>
              <w:jc w:val="center"/>
              <w:rPr>
                <w:rFonts w:ascii="Ink Free" w:hAnsi="Ink Free" w:cs="Arial"/>
                <w:b/>
              </w:rPr>
            </w:pPr>
          </w:p>
          <w:p w14:paraId="40761DB9" w14:textId="76FA746D" w:rsidR="00D928FB" w:rsidRPr="00BC0844" w:rsidRDefault="00BC0844" w:rsidP="00F310AB">
            <w:pPr>
              <w:jc w:val="center"/>
              <w:rPr>
                <w:rFonts w:ascii="Ink Free" w:hAnsi="Ink Free" w:cs="Arial"/>
                <w:b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A Celebratory Holi Day Menu</w:t>
            </w:r>
            <w:r w:rsidRPr="00BC0844">
              <w:rPr>
                <w:rFonts w:ascii="Ink Free" w:hAnsi="Ink Free" w:cs="Arial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0E5F1B26" w14:textId="77777777" w:rsidR="006E1083" w:rsidRPr="00BC0844" w:rsidRDefault="006E1083" w:rsidP="00736B8A">
            <w:pPr>
              <w:ind w:right="9"/>
              <w:jc w:val="center"/>
              <w:rPr>
                <w:rFonts w:ascii="Ink Free" w:hAnsi="Ink Free" w:cs="Arial"/>
                <w:b/>
                <w:color w:val="auto"/>
              </w:rPr>
            </w:pPr>
          </w:p>
          <w:p w14:paraId="4DA7831B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sz w:val="24"/>
                <w:szCs w:val="24"/>
              </w:rPr>
              <w:t>Mushroom Stroganoff</w:t>
            </w:r>
          </w:p>
          <w:p w14:paraId="2E5D796D" w14:textId="77777777" w:rsidR="00BC0844" w:rsidRPr="00BC0844" w:rsidRDefault="00BC0844" w:rsidP="00BC0844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BC0844"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dairy</w:t>
            </w:r>
          </w:p>
          <w:p w14:paraId="71A14B95" w14:textId="53B7CFB0" w:rsidR="00736B8A" w:rsidRPr="00BC0844" w:rsidRDefault="00736B8A" w:rsidP="00452CE1">
            <w:pPr>
              <w:ind w:right="9"/>
              <w:jc w:val="center"/>
              <w:rPr>
                <w:rFonts w:ascii="Ink Free" w:hAnsi="Ink Free" w:cs="Arial"/>
                <w:b/>
              </w:rPr>
            </w:pPr>
          </w:p>
        </w:tc>
      </w:tr>
    </w:tbl>
    <w:p w14:paraId="4232142E" w14:textId="4B8F6C22" w:rsidR="00D5522A" w:rsidRPr="0053430E" w:rsidRDefault="007F26E8">
      <w:pPr>
        <w:spacing w:after="0"/>
        <w:ind w:left="1066"/>
        <w:rPr>
          <w:rFonts w:ascii="Ink Free" w:hAnsi="Ink Free"/>
        </w:rPr>
      </w:pPr>
      <w:r w:rsidRPr="0053430E">
        <w:rPr>
          <w:rFonts w:ascii="Ink Free" w:eastAsia="Times New Roman" w:hAnsi="Ink Free" w:cs="Times New Roman"/>
          <w:sz w:val="24"/>
        </w:rPr>
        <w:lastRenderedPageBreak/>
        <w:t xml:space="preserve"> </w:t>
      </w:r>
    </w:p>
    <w:p w14:paraId="514BAC45" w14:textId="77777777" w:rsidR="00D5522A" w:rsidRPr="0053430E" w:rsidRDefault="00D5522A">
      <w:pPr>
        <w:spacing w:after="131"/>
        <w:ind w:left="1066"/>
        <w:rPr>
          <w:rFonts w:ascii="Ink Free" w:hAnsi="Ink Free"/>
        </w:rPr>
      </w:pPr>
    </w:p>
    <w:sectPr w:rsidR="00D5522A" w:rsidRPr="00534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132" w:right="3664" w:bottom="997" w:left="374" w:header="373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84DF" w14:textId="77777777" w:rsidR="00396193" w:rsidRDefault="00396193">
      <w:pPr>
        <w:spacing w:after="0" w:line="240" w:lineRule="auto"/>
      </w:pPr>
      <w:r>
        <w:separator/>
      </w:r>
    </w:p>
  </w:endnote>
  <w:endnote w:type="continuationSeparator" w:id="0">
    <w:p w14:paraId="05B75995" w14:textId="77777777" w:rsidR="00396193" w:rsidRDefault="0039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5CFA" w14:textId="77777777" w:rsidR="00D5522A" w:rsidRPr="00C3012B" w:rsidRDefault="007F26E8">
    <w:pPr>
      <w:spacing w:after="0"/>
      <w:ind w:left="1066"/>
      <w:rPr>
        <w:i/>
      </w:rPr>
    </w:pPr>
    <w:r w:rsidRPr="00C3012B">
      <w:rPr>
        <w:rFonts w:ascii="Arial" w:eastAsia="Arial" w:hAnsi="Arial" w:cs="Arial"/>
        <w:b/>
        <w:i/>
        <w:color w:val="818181"/>
        <w:sz w:val="24"/>
      </w:rPr>
      <w:t xml:space="preserve">All items subject to availability                                                                                              </w:t>
    </w:r>
    <w:r w:rsidRPr="00C3012B">
      <w:rPr>
        <w:rFonts w:ascii="Times New Roman" w:eastAsia="Times New Roman" w:hAnsi="Times New Roman" w:cs="Times New Roman"/>
        <w:i/>
        <w:color w:val="818181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234C" w14:textId="77777777" w:rsidR="00D5522A" w:rsidRPr="00C3012B" w:rsidRDefault="00D5522A" w:rsidP="00C3012B">
    <w:pPr>
      <w:spacing w:after="0"/>
      <w:ind w:left="1066"/>
      <w:jc w:val="center"/>
      <w:rPr>
        <w:rFonts w:ascii="Arial" w:eastAsia="Arial" w:hAnsi="Arial" w:cs="Arial"/>
        <w:i/>
        <w:sz w:val="52"/>
        <w:szCs w:val="3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901D" w14:textId="77777777" w:rsidR="00D5522A" w:rsidRDefault="007F26E8">
    <w:pPr>
      <w:spacing w:after="0"/>
      <w:ind w:left="1066"/>
    </w:pPr>
    <w:r>
      <w:rPr>
        <w:rFonts w:ascii="Arial" w:eastAsia="Arial" w:hAnsi="Arial" w:cs="Arial"/>
        <w:b/>
        <w:color w:val="818181"/>
        <w:sz w:val="24"/>
      </w:rPr>
      <w:t xml:space="preserve">All items subject to availability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818181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BA56" w14:textId="77777777" w:rsidR="00396193" w:rsidRDefault="00396193">
      <w:pPr>
        <w:spacing w:after="0" w:line="240" w:lineRule="auto"/>
      </w:pPr>
      <w:r>
        <w:separator/>
      </w:r>
    </w:p>
  </w:footnote>
  <w:footnote w:type="continuationSeparator" w:id="0">
    <w:p w14:paraId="749099A2" w14:textId="77777777" w:rsidR="00396193" w:rsidRDefault="0039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4C8" w14:textId="77777777" w:rsidR="00D5522A" w:rsidRDefault="007F26E8">
    <w:pPr>
      <w:spacing w:after="0"/>
      <w:ind w:left="10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1E1149" wp14:editId="418A090B">
          <wp:simplePos x="0" y="0"/>
          <wp:positionH relativeFrom="page">
            <wp:posOffset>8937944</wp:posOffset>
          </wp:positionH>
          <wp:positionV relativeFrom="page">
            <wp:posOffset>237160</wp:posOffset>
          </wp:positionV>
          <wp:extent cx="1142998" cy="591819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98" cy="591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00FF"/>
        <w:sz w:val="48"/>
      </w:rPr>
      <w:t xml:space="preserve">Newham secondary school meals menu  </w:t>
    </w:r>
    <w:r>
      <w:rPr>
        <w:rFonts w:ascii="Arial" w:eastAsia="Arial" w:hAnsi="Arial" w:cs="Arial"/>
        <w:b/>
        <w:color w:val="FF00FF"/>
        <w:sz w:val="48"/>
      </w:rPr>
      <w:tab/>
    </w:r>
  </w:p>
  <w:p w14:paraId="7C94CCB5" w14:textId="77777777" w:rsidR="00D5522A" w:rsidRDefault="007F26E8">
    <w:pPr>
      <w:spacing w:after="51"/>
      <w:ind w:left="1066"/>
    </w:pPr>
    <w:r>
      <w:rPr>
        <w:rFonts w:ascii="Arial" w:eastAsia="Arial" w:hAnsi="Arial" w:cs="Arial"/>
        <w:color w:val="FF00FF"/>
        <w:sz w:val="28"/>
      </w:rPr>
      <w:t xml:space="preserve">Menu </w:t>
    </w:r>
    <w:proofErr w:type="gramStart"/>
    <w:r>
      <w:rPr>
        <w:rFonts w:ascii="Arial" w:eastAsia="Arial" w:hAnsi="Arial" w:cs="Arial"/>
        <w:color w:val="FF00FF"/>
        <w:sz w:val="28"/>
      </w:rPr>
      <w:t>from  29</w:t>
    </w:r>
    <w:proofErr w:type="gramEnd"/>
    <w:r>
      <w:rPr>
        <w:rFonts w:ascii="Arial" w:eastAsia="Arial" w:hAnsi="Arial" w:cs="Arial"/>
        <w:color w:val="FF00FF"/>
        <w:sz w:val="28"/>
        <w:vertAlign w:val="superscript"/>
      </w:rPr>
      <w:t>th</w:t>
    </w:r>
    <w:r>
      <w:rPr>
        <w:rFonts w:ascii="Arial" w:eastAsia="Arial" w:hAnsi="Arial" w:cs="Arial"/>
        <w:color w:val="FF00FF"/>
        <w:sz w:val="28"/>
      </w:rPr>
      <w:t xml:space="preserve"> February 2016 to 22</w:t>
    </w:r>
    <w:r>
      <w:rPr>
        <w:rFonts w:ascii="Arial" w:eastAsia="Arial" w:hAnsi="Arial" w:cs="Arial"/>
        <w:color w:val="FF00FF"/>
        <w:sz w:val="28"/>
        <w:vertAlign w:val="superscript"/>
      </w:rPr>
      <w:t>nd</w:t>
    </w:r>
    <w:r>
      <w:rPr>
        <w:rFonts w:ascii="Arial" w:eastAsia="Arial" w:hAnsi="Arial" w:cs="Arial"/>
        <w:color w:val="FF00FF"/>
        <w:sz w:val="28"/>
      </w:rPr>
      <w:t xml:space="preserve"> July 2016 </w:t>
    </w:r>
  </w:p>
  <w:p w14:paraId="737E25D9" w14:textId="77777777" w:rsidR="00D5522A" w:rsidRDefault="007F26E8">
    <w:pPr>
      <w:spacing w:after="0"/>
      <w:ind w:left="1066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7B91" w14:textId="77777777" w:rsidR="00510C3B" w:rsidRDefault="00510C3B" w:rsidP="00510C3B">
    <w:pPr>
      <w:spacing w:after="0"/>
      <w:ind w:left="1066"/>
      <w:jc w:val="center"/>
      <w:rPr>
        <w:rFonts w:ascii="Arial" w:eastAsia="Arial" w:hAnsi="Arial" w:cs="Arial"/>
        <w:b/>
        <w:caps/>
        <w:color w:val="000000" w:themeColor="text1"/>
        <w:sz w:val="48"/>
      </w:rPr>
    </w:pPr>
  </w:p>
  <w:p w14:paraId="507D4370" w14:textId="77777777" w:rsidR="00510C3B" w:rsidRPr="00510C3B" w:rsidRDefault="00510C3B" w:rsidP="00510C3B">
    <w:pPr>
      <w:spacing w:after="0"/>
      <w:ind w:left="1066"/>
      <w:jc w:val="center"/>
      <w:rPr>
        <w:color w:val="000000" w:themeColor="text1"/>
      </w:rPr>
    </w:pPr>
  </w:p>
  <w:p w14:paraId="709110C0" w14:textId="77777777" w:rsidR="00D5522A" w:rsidRPr="00C3012B" w:rsidRDefault="00D5522A">
    <w:pPr>
      <w:spacing w:after="0"/>
      <w:ind w:left="1066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FA8" w14:textId="77777777" w:rsidR="00D5522A" w:rsidRPr="008F2E28" w:rsidRDefault="007F26E8" w:rsidP="008F2E28">
    <w:pPr>
      <w:pStyle w:val="Header"/>
    </w:pPr>
    <w:r w:rsidRPr="008F2E2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2A"/>
    <w:rsid w:val="00006903"/>
    <w:rsid w:val="00010F64"/>
    <w:rsid w:val="000123F5"/>
    <w:rsid w:val="00016E1E"/>
    <w:rsid w:val="00017A8D"/>
    <w:rsid w:val="0002000B"/>
    <w:rsid w:val="00020506"/>
    <w:rsid w:val="0002147A"/>
    <w:rsid w:val="0002371E"/>
    <w:rsid w:val="00027894"/>
    <w:rsid w:val="00034C72"/>
    <w:rsid w:val="0003610D"/>
    <w:rsid w:val="00041C63"/>
    <w:rsid w:val="0004667D"/>
    <w:rsid w:val="00052E97"/>
    <w:rsid w:val="00062FD7"/>
    <w:rsid w:val="00064689"/>
    <w:rsid w:val="0006681D"/>
    <w:rsid w:val="00070A95"/>
    <w:rsid w:val="00077044"/>
    <w:rsid w:val="000779DE"/>
    <w:rsid w:val="000835DF"/>
    <w:rsid w:val="0008789F"/>
    <w:rsid w:val="0009044D"/>
    <w:rsid w:val="00092E2E"/>
    <w:rsid w:val="0009478D"/>
    <w:rsid w:val="00095DEF"/>
    <w:rsid w:val="00096D8E"/>
    <w:rsid w:val="000A04AC"/>
    <w:rsid w:val="000A1BD2"/>
    <w:rsid w:val="000A4784"/>
    <w:rsid w:val="000A748E"/>
    <w:rsid w:val="000A7492"/>
    <w:rsid w:val="000B1C2B"/>
    <w:rsid w:val="000B35F3"/>
    <w:rsid w:val="000B4ED4"/>
    <w:rsid w:val="000C2A13"/>
    <w:rsid w:val="000C5A94"/>
    <w:rsid w:val="000D44C1"/>
    <w:rsid w:val="000D6B81"/>
    <w:rsid w:val="000E1995"/>
    <w:rsid w:val="000F2B2E"/>
    <w:rsid w:val="000F384F"/>
    <w:rsid w:val="000F7651"/>
    <w:rsid w:val="000F7EF7"/>
    <w:rsid w:val="00100143"/>
    <w:rsid w:val="0010055C"/>
    <w:rsid w:val="001046A1"/>
    <w:rsid w:val="0010717D"/>
    <w:rsid w:val="00111881"/>
    <w:rsid w:val="001205B7"/>
    <w:rsid w:val="00124823"/>
    <w:rsid w:val="00124CB6"/>
    <w:rsid w:val="0012537B"/>
    <w:rsid w:val="00131C27"/>
    <w:rsid w:val="0013737F"/>
    <w:rsid w:val="00145164"/>
    <w:rsid w:val="00145E12"/>
    <w:rsid w:val="00151793"/>
    <w:rsid w:val="00152C95"/>
    <w:rsid w:val="00153286"/>
    <w:rsid w:val="00156620"/>
    <w:rsid w:val="00160F5B"/>
    <w:rsid w:val="00162D5C"/>
    <w:rsid w:val="00175F9A"/>
    <w:rsid w:val="00181C96"/>
    <w:rsid w:val="00182638"/>
    <w:rsid w:val="00191407"/>
    <w:rsid w:val="0019772C"/>
    <w:rsid w:val="001979F2"/>
    <w:rsid w:val="001A1C04"/>
    <w:rsid w:val="001A4051"/>
    <w:rsid w:val="001A4701"/>
    <w:rsid w:val="001A7E4D"/>
    <w:rsid w:val="001B1FA5"/>
    <w:rsid w:val="001B2FA8"/>
    <w:rsid w:val="001B40EA"/>
    <w:rsid w:val="001C3EEA"/>
    <w:rsid w:val="001D6017"/>
    <w:rsid w:val="001D72AA"/>
    <w:rsid w:val="001E1345"/>
    <w:rsid w:val="001E2F55"/>
    <w:rsid w:val="001F31AF"/>
    <w:rsid w:val="001F324C"/>
    <w:rsid w:val="001F7D51"/>
    <w:rsid w:val="00205A05"/>
    <w:rsid w:val="0020697A"/>
    <w:rsid w:val="002079E9"/>
    <w:rsid w:val="00207AAD"/>
    <w:rsid w:val="00207F06"/>
    <w:rsid w:val="00211843"/>
    <w:rsid w:val="00212CFF"/>
    <w:rsid w:val="00214AC2"/>
    <w:rsid w:val="00217292"/>
    <w:rsid w:val="00230BC0"/>
    <w:rsid w:val="00235316"/>
    <w:rsid w:val="002356C6"/>
    <w:rsid w:val="00235832"/>
    <w:rsid w:val="00237A10"/>
    <w:rsid w:val="00241D89"/>
    <w:rsid w:val="00247088"/>
    <w:rsid w:val="00250502"/>
    <w:rsid w:val="00251E6D"/>
    <w:rsid w:val="00256E37"/>
    <w:rsid w:val="00262367"/>
    <w:rsid w:val="0026526E"/>
    <w:rsid w:val="002709C5"/>
    <w:rsid w:val="00275661"/>
    <w:rsid w:val="00276032"/>
    <w:rsid w:val="0028025B"/>
    <w:rsid w:val="002815D5"/>
    <w:rsid w:val="0028254E"/>
    <w:rsid w:val="0028671C"/>
    <w:rsid w:val="002924C0"/>
    <w:rsid w:val="0029283B"/>
    <w:rsid w:val="00294A52"/>
    <w:rsid w:val="002A1AC9"/>
    <w:rsid w:val="002B3B03"/>
    <w:rsid w:val="002B7272"/>
    <w:rsid w:val="002B7F7C"/>
    <w:rsid w:val="002B7FF7"/>
    <w:rsid w:val="002C1C83"/>
    <w:rsid w:val="002C4495"/>
    <w:rsid w:val="002C5DA7"/>
    <w:rsid w:val="002D6306"/>
    <w:rsid w:val="002D6AE8"/>
    <w:rsid w:val="002D70E5"/>
    <w:rsid w:val="002E16CC"/>
    <w:rsid w:val="002E2F28"/>
    <w:rsid w:val="002E43B6"/>
    <w:rsid w:val="002E7561"/>
    <w:rsid w:val="002F2B44"/>
    <w:rsid w:val="002F6237"/>
    <w:rsid w:val="00300E56"/>
    <w:rsid w:val="00303C59"/>
    <w:rsid w:val="00307ADA"/>
    <w:rsid w:val="0031283F"/>
    <w:rsid w:val="00314B5F"/>
    <w:rsid w:val="00321FCA"/>
    <w:rsid w:val="00326039"/>
    <w:rsid w:val="00326CAF"/>
    <w:rsid w:val="0034172A"/>
    <w:rsid w:val="00342551"/>
    <w:rsid w:val="0034302B"/>
    <w:rsid w:val="00346249"/>
    <w:rsid w:val="0035514E"/>
    <w:rsid w:val="003624CF"/>
    <w:rsid w:val="00366BE1"/>
    <w:rsid w:val="003756F6"/>
    <w:rsid w:val="003758B3"/>
    <w:rsid w:val="00375B9D"/>
    <w:rsid w:val="00381357"/>
    <w:rsid w:val="00383F5F"/>
    <w:rsid w:val="00392CF0"/>
    <w:rsid w:val="0039386C"/>
    <w:rsid w:val="00396193"/>
    <w:rsid w:val="003A0741"/>
    <w:rsid w:val="003A40B2"/>
    <w:rsid w:val="003B512F"/>
    <w:rsid w:val="003B6DB8"/>
    <w:rsid w:val="003C532E"/>
    <w:rsid w:val="003D0FDA"/>
    <w:rsid w:val="003D7971"/>
    <w:rsid w:val="003D7D80"/>
    <w:rsid w:val="003E09AE"/>
    <w:rsid w:val="003E2C65"/>
    <w:rsid w:val="003E54AD"/>
    <w:rsid w:val="003E6B34"/>
    <w:rsid w:val="003F2F5D"/>
    <w:rsid w:val="003F3EAF"/>
    <w:rsid w:val="003F4207"/>
    <w:rsid w:val="003F4367"/>
    <w:rsid w:val="003F44D9"/>
    <w:rsid w:val="00403357"/>
    <w:rsid w:val="00406861"/>
    <w:rsid w:val="00414DEC"/>
    <w:rsid w:val="00424137"/>
    <w:rsid w:val="00425FB8"/>
    <w:rsid w:val="00427789"/>
    <w:rsid w:val="00431277"/>
    <w:rsid w:val="0043171A"/>
    <w:rsid w:val="00433B67"/>
    <w:rsid w:val="00436E5F"/>
    <w:rsid w:val="00445CEE"/>
    <w:rsid w:val="00446E65"/>
    <w:rsid w:val="00447A14"/>
    <w:rsid w:val="00451BED"/>
    <w:rsid w:val="00452CE1"/>
    <w:rsid w:val="00460E5C"/>
    <w:rsid w:val="00461BB8"/>
    <w:rsid w:val="00464277"/>
    <w:rsid w:val="00464D7D"/>
    <w:rsid w:val="00466965"/>
    <w:rsid w:val="0048007B"/>
    <w:rsid w:val="0048088C"/>
    <w:rsid w:val="00481027"/>
    <w:rsid w:val="00483777"/>
    <w:rsid w:val="004854EA"/>
    <w:rsid w:val="004879CE"/>
    <w:rsid w:val="00490A93"/>
    <w:rsid w:val="004A1BB3"/>
    <w:rsid w:val="004B2E3E"/>
    <w:rsid w:val="004B3B3A"/>
    <w:rsid w:val="004D4D74"/>
    <w:rsid w:val="004D6E6A"/>
    <w:rsid w:val="004E1E1F"/>
    <w:rsid w:val="004E2BA3"/>
    <w:rsid w:val="004F0352"/>
    <w:rsid w:val="004F3E1F"/>
    <w:rsid w:val="004F52A1"/>
    <w:rsid w:val="00500BA9"/>
    <w:rsid w:val="00501EF2"/>
    <w:rsid w:val="005053E9"/>
    <w:rsid w:val="0050700F"/>
    <w:rsid w:val="00510C3B"/>
    <w:rsid w:val="00520120"/>
    <w:rsid w:val="00520A30"/>
    <w:rsid w:val="00520D5F"/>
    <w:rsid w:val="00522494"/>
    <w:rsid w:val="005254EE"/>
    <w:rsid w:val="005320CA"/>
    <w:rsid w:val="0053430E"/>
    <w:rsid w:val="00534C21"/>
    <w:rsid w:val="00537CBF"/>
    <w:rsid w:val="00543D1B"/>
    <w:rsid w:val="00547AD4"/>
    <w:rsid w:val="005549B2"/>
    <w:rsid w:val="00556D5A"/>
    <w:rsid w:val="0055702E"/>
    <w:rsid w:val="0056228B"/>
    <w:rsid w:val="005716DB"/>
    <w:rsid w:val="005726E5"/>
    <w:rsid w:val="0057777A"/>
    <w:rsid w:val="00577A93"/>
    <w:rsid w:val="005800C2"/>
    <w:rsid w:val="00581E62"/>
    <w:rsid w:val="0059548A"/>
    <w:rsid w:val="005A2F7D"/>
    <w:rsid w:val="005A74DA"/>
    <w:rsid w:val="005B0F6E"/>
    <w:rsid w:val="005B131E"/>
    <w:rsid w:val="005B195A"/>
    <w:rsid w:val="005C4113"/>
    <w:rsid w:val="005E0D79"/>
    <w:rsid w:val="005E32F3"/>
    <w:rsid w:val="005E3430"/>
    <w:rsid w:val="005F3228"/>
    <w:rsid w:val="005F5893"/>
    <w:rsid w:val="00603120"/>
    <w:rsid w:val="0061012D"/>
    <w:rsid w:val="00614440"/>
    <w:rsid w:val="00616800"/>
    <w:rsid w:val="006171D6"/>
    <w:rsid w:val="0062092E"/>
    <w:rsid w:val="006230ED"/>
    <w:rsid w:val="0063242F"/>
    <w:rsid w:val="00634441"/>
    <w:rsid w:val="0064603E"/>
    <w:rsid w:val="006604BF"/>
    <w:rsid w:val="00661889"/>
    <w:rsid w:val="00664A2B"/>
    <w:rsid w:val="006720FD"/>
    <w:rsid w:val="00674480"/>
    <w:rsid w:val="00682F5E"/>
    <w:rsid w:val="00682F84"/>
    <w:rsid w:val="00686540"/>
    <w:rsid w:val="00686DD0"/>
    <w:rsid w:val="00687DE4"/>
    <w:rsid w:val="006903DB"/>
    <w:rsid w:val="00690C05"/>
    <w:rsid w:val="0069147C"/>
    <w:rsid w:val="00691959"/>
    <w:rsid w:val="00691A4B"/>
    <w:rsid w:val="00695F7F"/>
    <w:rsid w:val="00696BE1"/>
    <w:rsid w:val="006A1C1F"/>
    <w:rsid w:val="006A5931"/>
    <w:rsid w:val="006B6667"/>
    <w:rsid w:val="006C2FA9"/>
    <w:rsid w:val="006C5CA1"/>
    <w:rsid w:val="006D3CEA"/>
    <w:rsid w:val="006D4DBB"/>
    <w:rsid w:val="006E0139"/>
    <w:rsid w:val="006E1083"/>
    <w:rsid w:val="006E3AB6"/>
    <w:rsid w:val="006E5C82"/>
    <w:rsid w:val="006F4B55"/>
    <w:rsid w:val="006F4C05"/>
    <w:rsid w:val="00700EAF"/>
    <w:rsid w:val="00703D24"/>
    <w:rsid w:val="00705EB8"/>
    <w:rsid w:val="007116CE"/>
    <w:rsid w:val="00720C1B"/>
    <w:rsid w:val="007252DB"/>
    <w:rsid w:val="00725EFA"/>
    <w:rsid w:val="007267FC"/>
    <w:rsid w:val="00736B8A"/>
    <w:rsid w:val="007420DE"/>
    <w:rsid w:val="00745062"/>
    <w:rsid w:val="00751311"/>
    <w:rsid w:val="00751B8E"/>
    <w:rsid w:val="00754AD3"/>
    <w:rsid w:val="00755376"/>
    <w:rsid w:val="0075614A"/>
    <w:rsid w:val="00761360"/>
    <w:rsid w:val="00775466"/>
    <w:rsid w:val="007772CA"/>
    <w:rsid w:val="007809A0"/>
    <w:rsid w:val="0078223A"/>
    <w:rsid w:val="00794C8A"/>
    <w:rsid w:val="007A222A"/>
    <w:rsid w:val="007A3391"/>
    <w:rsid w:val="007B0966"/>
    <w:rsid w:val="007B6F1D"/>
    <w:rsid w:val="007B7C60"/>
    <w:rsid w:val="007C6E07"/>
    <w:rsid w:val="007D5B16"/>
    <w:rsid w:val="007E4E5A"/>
    <w:rsid w:val="007E5102"/>
    <w:rsid w:val="007E52A9"/>
    <w:rsid w:val="007E6227"/>
    <w:rsid w:val="007E6DBD"/>
    <w:rsid w:val="007F0CC5"/>
    <w:rsid w:val="007F26E8"/>
    <w:rsid w:val="007F56CD"/>
    <w:rsid w:val="007F57CB"/>
    <w:rsid w:val="00801FB3"/>
    <w:rsid w:val="0080269D"/>
    <w:rsid w:val="00834809"/>
    <w:rsid w:val="00835FFE"/>
    <w:rsid w:val="00851E16"/>
    <w:rsid w:val="00852225"/>
    <w:rsid w:val="00855C3D"/>
    <w:rsid w:val="008561D7"/>
    <w:rsid w:val="0085759B"/>
    <w:rsid w:val="008576D9"/>
    <w:rsid w:val="00862D9F"/>
    <w:rsid w:val="00863F0D"/>
    <w:rsid w:val="008666C2"/>
    <w:rsid w:val="00870C0F"/>
    <w:rsid w:val="00873FCF"/>
    <w:rsid w:val="008764D7"/>
    <w:rsid w:val="00881B66"/>
    <w:rsid w:val="00881F08"/>
    <w:rsid w:val="008823D6"/>
    <w:rsid w:val="00891406"/>
    <w:rsid w:val="0089233A"/>
    <w:rsid w:val="00893377"/>
    <w:rsid w:val="008A0238"/>
    <w:rsid w:val="008B0277"/>
    <w:rsid w:val="008B0AA9"/>
    <w:rsid w:val="008C058B"/>
    <w:rsid w:val="008C079E"/>
    <w:rsid w:val="008C1791"/>
    <w:rsid w:val="008C508D"/>
    <w:rsid w:val="008C7C3E"/>
    <w:rsid w:val="008D047D"/>
    <w:rsid w:val="008D0B93"/>
    <w:rsid w:val="008D48B0"/>
    <w:rsid w:val="008E0948"/>
    <w:rsid w:val="008E2363"/>
    <w:rsid w:val="008E7700"/>
    <w:rsid w:val="008F0009"/>
    <w:rsid w:val="008F24EC"/>
    <w:rsid w:val="008F2E28"/>
    <w:rsid w:val="008F5D6C"/>
    <w:rsid w:val="008F662F"/>
    <w:rsid w:val="00900BDA"/>
    <w:rsid w:val="0090318E"/>
    <w:rsid w:val="00905C05"/>
    <w:rsid w:val="00907447"/>
    <w:rsid w:val="009075DD"/>
    <w:rsid w:val="00917102"/>
    <w:rsid w:val="00925DD7"/>
    <w:rsid w:val="00926FB4"/>
    <w:rsid w:val="00927490"/>
    <w:rsid w:val="00931E19"/>
    <w:rsid w:val="00932744"/>
    <w:rsid w:val="009367D7"/>
    <w:rsid w:val="00940560"/>
    <w:rsid w:val="00940ACF"/>
    <w:rsid w:val="0095233F"/>
    <w:rsid w:val="00955D26"/>
    <w:rsid w:val="00961773"/>
    <w:rsid w:val="00963BEF"/>
    <w:rsid w:val="009654E3"/>
    <w:rsid w:val="009703EE"/>
    <w:rsid w:val="009703FC"/>
    <w:rsid w:val="00970CF7"/>
    <w:rsid w:val="00972E99"/>
    <w:rsid w:val="00982D7F"/>
    <w:rsid w:val="0098547D"/>
    <w:rsid w:val="00990ED9"/>
    <w:rsid w:val="00997B17"/>
    <w:rsid w:val="009A71B1"/>
    <w:rsid w:val="009B1500"/>
    <w:rsid w:val="009B3C05"/>
    <w:rsid w:val="009B5760"/>
    <w:rsid w:val="009D2183"/>
    <w:rsid w:val="009D3B21"/>
    <w:rsid w:val="009E3001"/>
    <w:rsid w:val="009F29CD"/>
    <w:rsid w:val="009F5364"/>
    <w:rsid w:val="009F5923"/>
    <w:rsid w:val="00A01670"/>
    <w:rsid w:val="00A01D03"/>
    <w:rsid w:val="00A04BFF"/>
    <w:rsid w:val="00A10C80"/>
    <w:rsid w:val="00A13E5D"/>
    <w:rsid w:val="00A16048"/>
    <w:rsid w:val="00A16785"/>
    <w:rsid w:val="00A20A1C"/>
    <w:rsid w:val="00A219AF"/>
    <w:rsid w:val="00A2238B"/>
    <w:rsid w:val="00A23362"/>
    <w:rsid w:val="00A2428E"/>
    <w:rsid w:val="00A27689"/>
    <w:rsid w:val="00A31969"/>
    <w:rsid w:val="00A36052"/>
    <w:rsid w:val="00A36146"/>
    <w:rsid w:val="00A43287"/>
    <w:rsid w:val="00A44743"/>
    <w:rsid w:val="00A5492D"/>
    <w:rsid w:val="00A55F13"/>
    <w:rsid w:val="00A55F69"/>
    <w:rsid w:val="00A57352"/>
    <w:rsid w:val="00A610D4"/>
    <w:rsid w:val="00A615AF"/>
    <w:rsid w:val="00A6176B"/>
    <w:rsid w:val="00A62B04"/>
    <w:rsid w:val="00A66339"/>
    <w:rsid w:val="00A7794C"/>
    <w:rsid w:val="00A813FA"/>
    <w:rsid w:val="00A81FCE"/>
    <w:rsid w:val="00A90882"/>
    <w:rsid w:val="00A92113"/>
    <w:rsid w:val="00A934A6"/>
    <w:rsid w:val="00A947BD"/>
    <w:rsid w:val="00A94E39"/>
    <w:rsid w:val="00A95BE4"/>
    <w:rsid w:val="00AA1C50"/>
    <w:rsid w:val="00AA289D"/>
    <w:rsid w:val="00AB204C"/>
    <w:rsid w:val="00AB2FA1"/>
    <w:rsid w:val="00AB35CF"/>
    <w:rsid w:val="00AC128B"/>
    <w:rsid w:val="00AC28DF"/>
    <w:rsid w:val="00AD0E01"/>
    <w:rsid w:val="00AD34DC"/>
    <w:rsid w:val="00AD39D8"/>
    <w:rsid w:val="00AD3DB7"/>
    <w:rsid w:val="00AD7BC8"/>
    <w:rsid w:val="00AE009B"/>
    <w:rsid w:val="00AE0BE5"/>
    <w:rsid w:val="00AE598F"/>
    <w:rsid w:val="00AE651B"/>
    <w:rsid w:val="00AF0AE0"/>
    <w:rsid w:val="00AF1044"/>
    <w:rsid w:val="00AF3093"/>
    <w:rsid w:val="00AF5725"/>
    <w:rsid w:val="00B056F0"/>
    <w:rsid w:val="00B06BB0"/>
    <w:rsid w:val="00B11754"/>
    <w:rsid w:val="00B124F5"/>
    <w:rsid w:val="00B149F0"/>
    <w:rsid w:val="00B30975"/>
    <w:rsid w:val="00B32783"/>
    <w:rsid w:val="00B43724"/>
    <w:rsid w:val="00B44A46"/>
    <w:rsid w:val="00B458C7"/>
    <w:rsid w:val="00B6169C"/>
    <w:rsid w:val="00B728B4"/>
    <w:rsid w:val="00B75378"/>
    <w:rsid w:val="00B75880"/>
    <w:rsid w:val="00B77C48"/>
    <w:rsid w:val="00B85434"/>
    <w:rsid w:val="00B939FA"/>
    <w:rsid w:val="00B9416F"/>
    <w:rsid w:val="00BA6D8C"/>
    <w:rsid w:val="00BA6E61"/>
    <w:rsid w:val="00BB5680"/>
    <w:rsid w:val="00BB665C"/>
    <w:rsid w:val="00BC0844"/>
    <w:rsid w:val="00BD285B"/>
    <w:rsid w:val="00BD4752"/>
    <w:rsid w:val="00BD4E34"/>
    <w:rsid w:val="00BD564D"/>
    <w:rsid w:val="00BE35F8"/>
    <w:rsid w:val="00BE612C"/>
    <w:rsid w:val="00C01D11"/>
    <w:rsid w:val="00C048FC"/>
    <w:rsid w:val="00C04AEA"/>
    <w:rsid w:val="00C07D9E"/>
    <w:rsid w:val="00C10088"/>
    <w:rsid w:val="00C15128"/>
    <w:rsid w:val="00C15620"/>
    <w:rsid w:val="00C158E2"/>
    <w:rsid w:val="00C230DE"/>
    <w:rsid w:val="00C24933"/>
    <w:rsid w:val="00C3012B"/>
    <w:rsid w:val="00C35386"/>
    <w:rsid w:val="00C424DE"/>
    <w:rsid w:val="00C456C9"/>
    <w:rsid w:val="00C50702"/>
    <w:rsid w:val="00C60830"/>
    <w:rsid w:val="00C60E38"/>
    <w:rsid w:val="00C656DF"/>
    <w:rsid w:val="00C66374"/>
    <w:rsid w:val="00C66861"/>
    <w:rsid w:val="00C66F27"/>
    <w:rsid w:val="00C7033A"/>
    <w:rsid w:val="00C732BF"/>
    <w:rsid w:val="00C743A7"/>
    <w:rsid w:val="00C7518D"/>
    <w:rsid w:val="00C7665C"/>
    <w:rsid w:val="00C81A0A"/>
    <w:rsid w:val="00C8616B"/>
    <w:rsid w:val="00C90911"/>
    <w:rsid w:val="00C91077"/>
    <w:rsid w:val="00C91666"/>
    <w:rsid w:val="00CA1851"/>
    <w:rsid w:val="00CA27B9"/>
    <w:rsid w:val="00CA30A3"/>
    <w:rsid w:val="00CA5E08"/>
    <w:rsid w:val="00CA782B"/>
    <w:rsid w:val="00CB47D1"/>
    <w:rsid w:val="00CC02A2"/>
    <w:rsid w:val="00CC3085"/>
    <w:rsid w:val="00CC38CD"/>
    <w:rsid w:val="00CD14C8"/>
    <w:rsid w:val="00CD17FC"/>
    <w:rsid w:val="00CE42BA"/>
    <w:rsid w:val="00CE6CF8"/>
    <w:rsid w:val="00CF0EBE"/>
    <w:rsid w:val="00CF3219"/>
    <w:rsid w:val="00CF4A65"/>
    <w:rsid w:val="00CF5305"/>
    <w:rsid w:val="00CF5670"/>
    <w:rsid w:val="00D05B22"/>
    <w:rsid w:val="00D078F7"/>
    <w:rsid w:val="00D1286A"/>
    <w:rsid w:val="00D13A9F"/>
    <w:rsid w:val="00D13CE8"/>
    <w:rsid w:val="00D311CE"/>
    <w:rsid w:val="00D36903"/>
    <w:rsid w:val="00D37897"/>
    <w:rsid w:val="00D37A20"/>
    <w:rsid w:val="00D401EE"/>
    <w:rsid w:val="00D4336A"/>
    <w:rsid w:val="00D433D0"/>
    <w:rsid w:val="00D4612C"/>
    <w:rsid w:val="00D47A0E"/>
    <w:rsid w:val="00D500C0"/>
    <w:rsid w:val="00D520CD"/>
    <w:rsid w:val="00D540A6"/>
    <w:rsid w:val="00D5522A"/>
    <w:rsid w:val="00D55E88"/>
    <w:rsid w:val="00D5662E"/>
    <w:rsid w:val="00D579DE"/>
    <w:rsid w:val="00D669E9"/>
    <w:rsid w:val="00D7215B"/>
    <w:rsid w:val="00D72439"/>
    <w:rsid w:val="00D7285C"/>
    <w:rsid w:val="00D81A07"/>
    <w:rsid w:val="00D90A9E"/>
    <w:rsid w:val="00D928FB"/>
    <w:rsid w:val="00D946DD"/>
    <w:rsid w:val="00D9769C"/>
    <w:rsid w:val="00DA377E"/>
    <w:rsid w:val="00DB0419"/>
    <w:rsid w:val="00DB0FD3"/>
    <w:rsid w:val="00DB391D"/>
    <w:rsid w:val="00DB4346"/>
    <w:rsid w:val="00DC039E"/>
    <w:rsid w:val="00DC3B84"/>
    <w:rsid w:val="00DD0C61"/>
    <w:rsid w:val="00DD156C"/>
    <w:rsid w:val="00DE2677"/>
    <w:rsid w:val="00DE713E"/>
    <w:rsid w:val="00DF0F18"/>
    <w:rsid w:val="00DF39AF"/>
    <w:rsid w:val="00E01295"/>
    <w:rsid w:val="00E03A75"/>
    <w:rsid w:val="00E04575"/>
    <w:rsid w:val="00E12464"/>
    <w:rsid w:val="00E12477"/>
    <w:rsid w:val="00E21550"/>
    <w:rsid w:val="00E227F2"/>
    <w:rsid w:val="00E24F65"/>
    <w:rsid w:val="00E2667F"/>
    <w:rsid w:val="00E27A97"/>
    <w:rsid w:val="00E305B9"/>
    <w:rsid w:val="00E34DED"/>
    <w:rsid w:val="00E37F47"/>
    <w:rsid w:val="00E434B6"/>
    <w:rsid w:val="00E46F69"/>
    <w:rsid w:val="00E4730F"/>
    <w:rsid w:val="00E50E02"/>
    <w:rsid w:val="00E51922"/>
    <w:rsid w:val="00E521BE"/>
    <w:rsid w:val="00E54C3A"/>
    <w:rsid w:val="00E56BCD"/>
    <w:rsid w:val="00E60933"/>
    <w:rsid w:val="00E619B5"/>
    <w:rsid w:val="00E62FF7"/>
    <w:rsid w:val="00E654ED"/>
    <w:rsid w:val="00E66590"/>
    <w:rsid w:val="00E762C9"/>
    <w:rsid w:val="00E7786D"/>
    <w:rsid w:val="00E93FF2"/>
    <w:rsid w:val="00E941E6"/>
    <w:rsid w:val="00EA6310"/>
    <w:rsid w:val="00EA6341"/>
    <w:rsid w:val="00EA63DD"/>
    <w:rsid w:val="00EA67C2"/>
    <w:rsid w:val="00EA7BBB"/>
    <w:rsid w:val="00EB2DBB"/>
    <w:rsid w:val="00EB642F"/>
    <w:rsid w:val="00EB7A05"/>
    <w:rsid w:val="00EC1B81"/>
    <w:rsid w:val="00EC5628"/>
    <w:rsid w:val="00EC6590"/>
    <w:rsid w:val="00EE07F3"/>
    <w:rsid w:val="00EF1322"/>
    <w:rsid w:val="00EF70D1"/>
    <w:rsid w:val="00F01606"/>
    <w:rsid w:val="00F04DA5"/>
    <w:rsid w:val="00F056AF"/>
    <w:rsid w:val="00F06E50"/>
    <w:rsid w:val="00F11904"/>
    <w:rsid w:val="00F17236"/>
    <w:rsid w:val="00F200D4"/>
    <w:rsid w:val="00F203B8"/>
    <w:rsid w:val="00F22937"/>
    <w:rsid w:val="00F249A3"/>
    <w:rsid w:val="00F256F4"/>
    <w:rsid w:val="00F3046C"/>
    <w:rsid w:val="00F310AB"/>
    <w:rsid w:val="00F41739"/>
    <w:rsid w:val="00F43C3B"/>
    <w:rsid w:val="00F552CA"/>
    <w:rsid w:val="00F6134D"/>
    <w:rsid w:val="00F6441E"/>
    <w:rsid w:val="00F6626C"/>
    <w:rsid w:val="00F70776"/>
    <w:rsid w:val="00F7575C"/>
    <w:rsid w:val="00F77B88"/>
    <w:rsid w:val="00F80AA2"/>
    <w:rsid w:val="00F94D61"/>
    <w:rsid w:val="00F95C69"/>
    <w:rsid w:val="00FA10AA"/>
    <w:rsid w:val="00FA1AB6"/>
    <w:rsid w:val="00FA668C"/>
    <w:rsid w:val="00FA7826"/>
    <w:rsid w:val="00FA7DC4"/>
    <w:rsid w:val="00FB0BE5"/>
    <w:rsid w:val="00FC22A1"/>
    <w:rsid w:val="00FC405C"/>
    <w:rsid w:val="00FD517C"/>
    <w:rsid w:val="00FD5595"/>
    <w:rsid w:val="00FE02DA"/>
    <w:rsid w:val="00FE728A"/>
    <w:rsid w:val="00FF341B"/>
    <w:rsid w:val="00FF46AE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3CFE3"/>
  <w15:docId w15:val="{2ABF3B3A-4885-4F0D-AA3D-FD877B8D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1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90" w:hanging="10"/>
      <w:outlineLvl w:val="0"/>
    </w:pPr>
    <w:rPr>
      <w:rFonts w:ascii="Arial" w:eastAsia="Arial" w:hAnsi="Arial" w:cs="Arial"/>
      <w:b/>
      <w:color w:val="81818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1818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3B"/>
    <w:rPr>
      <w:rFonts w:ascii="Segoe UI" w:eastAsia="Calibri" w:hAnsi="Segoe UI" w:cs="Segoe UI"/>
      <w:color w:val="000000"/>
      <w:sz w:val="18"/>
      <w:szCs w:val="18"/>
    </w:rPr>
  </w:style>
  <w:style w:type="character" w:customStyle="1" w:styleId="productname">
    <w:name w:val="productname"/>
    <w:basedOn w:val="DefaultParagraphFont"/>
    <w:rsid w:val="00C456C9"/>
  </w:style>
  <w:style w:type="character" w:styleId="Hyperlink">
    <w:name w:val="Hyperlink"/>
    <w:basedOn w:val="DefaultParagraphFont"/>
    <w:uiPriority w:val="99"/>
    <w:semiHidden/>
    <w:unhideWhenUsed/>
    <w:rsid w:val="00C456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2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E28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01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meals menu - standard</vt:lpstr>
    </vt:vector>
  </TitlesOfParts>
  <Company>TBSHS CM23 3LU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meals menu - standard</dc:title>
  <dc:subject/>
  <dc:creator>London Borough of Newham</dc:creator>
  <cp:keywords/>
  <cp:lastModifiedBy>neil.cooper</cp:lastModifiedBy>
  <cp:revision>2</cp:revision>
  <cp:lastPrinted>2026-02-11T12:39:00Z</cp:lastPrinted>
  <dcterms:created xsi:type="dcterms:W3CDTF">2026-02-23T14:33:00Z</dcterms:created>
  <dcterms:modified xsi:type="dcterms:W3CDTF">2026-02-23T14:33:00Z</dcterms:modified>
</cp:coreProperties>
</file>